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tbl>
      <w:tblPr>
        <w:tblpPr w:leftFromText="180" w:rightFromText="180" w:vertAnchor="page" w:horzAnchor="page" w:tblpXSpec="center" w:tblpY="3573"/>
        <w:tblOverlap w:val="never"/>
        <w:tblW w:w="138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6556"/>
        <w:gridCol w:w="6104"/>
      </w:tblGrid>
      <w:tr>
        <w:trPr>
          <w:trHeight w:val="882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方正仿宋_GBK" w:cs="Times New Roman" w:hAnsi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ascii="Times New Roman" w:eastAsia="方正仿宋_GBK" w:cs="Times New Roman" w:hAnsi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序号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方正仿宋_GBK" w:cs="Times New Roman" w:hAnsi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eastAsia="方正仿宋_GBK" w:cs="Times New Roman" w:hAnsi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重点实验室名称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方正仿宋_GBK" w:cs="Times New Roman" w:hAnsi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eastAsia="方正仿宋_GBK" w:cs="Times New Roman" w:hAnsi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依托单位</w:t>
            </w:r>
          </w:p>
        </w:tc>
      </w:tr>
      <w:tr>
        <w:trPr>
          <w:trHeight w:val="906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方正仿宋_GBK" w:cs="Times New Roman" w:hAnsi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eastAsia="方正仿宋_GBK" w:cs="Times New Roman" w:hAnsi="Times New Roman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eastAsia="方正仿宋_GBK" w:cs="Times New Roman" w:hAnsi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eastAsia="方正仿宋_GBK" w:cs="Times New Roman" w:hAnsi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霞石新材料巴中市重点实验室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eastAsia="方正仿宋_GBK" w:cs="Times New Roman" w:hAnsi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eastAsia="方正仿宋_GBK" w:cs="Times New Roman" w:hAnsi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四川南江新兴矿业有限公司</w:t>
            </w:r>
          </w:p>
        </w:tc>
      </w:tr>
      <w:tr>
        <w:trPr>
          <w:trHeight w:val="906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方正仿宋_GBK" w:cs="Times New Roman" w:hAnsi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eastAsia="方正仿宋_GBK" w:cs="Times New Roman" w:hAnsi="Times New Roman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eastAsia="方正仿宋_GBK" w:cs="Times New Roman" w:hAnsi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eastAsia="方正仿宋_GBK" w:cs="Times New Roman" w:hAnsi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空山马铃薯巴中市重点实验室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eastAsia="方正仿宋_GBK" w:cs="Times New Roman" w:hAnsi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eastAsia="方正仿宋_GBK" w:cs="Times New Roman" w:hAnsi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巴中空山马铃薯研究所</w:t>
            </w:r>
          </w:p>
        </w:tc>
      </w:tr>
      <w:tr>
        <w:trPr>
          <w:trHeight w:val="963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方正仿宋_GBK" w:cs="Times New Roman" w:hAnsi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eastAsia="方正仿宋_GBK" w:cs="Times New Roman" w:hAnsi="Times New Roman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eastAsia="方正仿宋_GBK" w:cs="Times New Roman" w:hAnsi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eastAsia="方正仿宋_GBK" w:cs="Times New Roman" w:hAnsi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通江银耳（食用菌）巴中市重点实验室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eastAsia="方正仿宋_GBK" w:cs="Times New Roman" w:hAnsi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eastAsia="方正仿宋_GBK" w:cs="Times New Roman" w:hAnsi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巴中市通江银耳科学技术研究所</w:t>
            </w:r>
          </w:p>
        </w:tc>
      </w:tr>
    </w:tbl>
    <w:p>
      <w:pPr>
        <w:rPr>
          <w:rFonts w:ascii="方正小标宋_GBK" w:eastAsia="方正小标宋_GBK" w:cs="方正小标宋_GBK" w:hint="eastAsia"/>
          <w:i w:val="0"/>
          <w:color w:val="000000"/>
          <w:kern w:val="0"/>
          <w:sz w:val="36"/>
          <w:szCs w:val="36"/>
          <w:u w:val="none"/>
          <w:lang w:val="en-US" w:eastAsia="zh-CN" w:bidi="ar-SA"/>
        </w:rPr>
      </w:pPr>
      <w:r>
        <w:rPr>
          <w:rFonts w:ascii="方正小标宋_GBK" w:eastAsia="方正小标宋_GBK" w:cs="方正小标宋_GBK" w:hint="eastAsia"/>
          <w:i w:val="0"/>
          <w:color w:val="000000"/>
          <w:kern w:val="0"/>
          <w:sz w:val="36"/>
          <w:szCs w:val="36"/>
          <w:u w:val="none"/>
          <w:lang w:val="en-US" w:eastAsia="zh-CN" w:bidi="ar-SA"/>
        </w:rPr>
        <w:t>附件1</w:t>
      </w:r>
    </w:p>
    <w:p>
      <w:pPr>
        <w:jc w:val="center"/>
      </w:pPr>
      <w:r>
        <w:rPr>
          <w:rFonts w:ascii="方正小标宋_GBK" w:eastAsia="方正小标宋_GBK" w:cs="方正小标宋_GBK" w:hint="eastAsia"/>
          <w:i w:val="0"/>
          <w:color w:val="000000"/>
          <w:kern w:val="0"/>
          <w:sz w:val="36"/>
          <w:szCs w:val="36"/>
          <w:u w:val="none"/>
          <w:lang w:val="en-US" w:eastAsia="zh-CN" w:bidi="ar-SA"/>
        </w:rPr>
        <w:t>2022年度市级重点实验室拟备案名单</w:t>
      </w:r>
    </w:p>
    <w:sectPr>
      <w:pgSz w:w="16838" w:h="11906" w:orient="landscape"/>
      <w:pgMar w:top="1800" w:right="1440" w:bottom="1800" w:left="1440" w:header="851" w:footer="992" w:gutter="0"/>
      <w:pgNumType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auto"/>
    <w:pitch w:val="variable"/>
    <w:sig w:usb0="00007A87" w:usb1="80000000" w:usb2="00000008" w:usb3="00000000" w:csb0="400001FF" w:csb1="FFFF0000"/>
  </w:font>
  <w:font w:name="方正仿宋_GBK">
    <w:panose1 w:val="02000000000000000000"/>
    <w:charset w:val="86"/>
    <w:family w:val="auto"/>
    <w:pitch w:val="variable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variable"/>
    <w:sig w:usb0="00000001" w:usb1="08000000" w:usb2="00000000" w:usb3="00000000" w:csb0="00040000" w:csb1="00000000"/>
  </w:font>
  <w:font w:name="宋体">
    <w:altName w:val="方正书宋_GBK"/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Calibri">
    <w:altName w:val="微软雅黑"/>
    <w:panose1 w:val="020F0502020204030204"/>
    <w:charset w:val="00"/>
    <w:family w:val="swiss"/>
    <w:pitch w:val="variable"/>
    <w:sig w:usb0="00000000" w:usb1="00000000" w:usb2="00000001" w:usb3="00000000" w:csb0="0000019F" w:csb1="00000000"/>
  </w:font>
  <w:font w:name="黑体">
    <w:altName w:val="方正黑体_GBK"/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 w:val="0"/>
  <w:bordersDoNotSurroundFooter w:val="0"/>
  <w:defaultTabStop w:val="420"/>
  <w:drawingGridHorizontalSpacing w:val="18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useAltKinsokuLineBreakRules/>
    <w:splitPgBreakAndParaMark/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14118903</TotalTime>
  <Application>Yozo_Office27021597764231179</Application>
  <Pages>1</Pages>
  <Words>113</Words>
  <Characters>116</Characters>
  <Lines>14</Lines>
  <Paragraphs>14</Paragraphs>
  <CharactersWithSpaces>116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user</cp:lastModifiedBy>
  <cp:revision>0</cp:revision>
  <dcterms:created xsi:type="dcterms:W3CDTF">2014-10-29T20:08:00Z</dcterms:created>
  <dcterms:modified xsi:type="dcterms:W3CDTF">2022-12-21T08:30:31Z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2052-11.8.2.1114</vt:lpwstr>
  </property>
</Properties>
</file>